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0C" w:rsidRPr="005C3F2F" w:rsidRDefault="003F050C" w:rsidP="003F050C">
      <w:pPr>
        <w:pStyle w:val="21"/>
        <w:jc w:val="right"/>
        <w:rPr>
          <w:sz w:val="27"/>
          <w:szCs w:val="27"/>
        </w:rPr>
      </w:pPr>
    </w:p>
    <w:p w:rsidR="00284A57" w:rsidRPr="005C3F2F" w:rsidRDefault="0053386C" w:rsidP="005C3F2F">
      <w:pPr>
        <w:pStyle w:val="21"/>
        <w:rPr>
          <w:noProof/>
          <w:sz w:val="27"/>
          <w:szCs w:val="27"/>
          <w:lang w:eastAsia="ru-RU"/>
        </w:rPr>
      </w:pPr>
      <w:r w:rsidRPr="005C3F2F">
        <w:rPr>
          <w:noProof/>
          <w:sz w:val="27"/>
          <w:szCs w:val="27"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BDE" w:rsidRPr="005C3F2F" w:rsidRDefault="00284A57" w:rsidP="00284A57">
      <w:pPr>
        <w:pStyle w:val="21"/>
        <w:ind w:left="-426" w:right="-427"/>
        <w:rPr>
          <w:sz w:val="27"/>
          <w:szCs w:val="27"/>
        </w:rPr>
      </w:pPr>
      <w:r w:rsidRPr="005C3F2F">
        <w:rPr>
          <w:sz w:val="27"/>
          <w:szCs w:val="27"/>
        </w:rPr>
        <w:t xml:space="preserve">СОВЕТ ДЕПУТАТОВ ГОРОДА БАРАБИНСКА </w:t>
      </w:r>
    </w:p>
    <w:p w:rsidR="00284A57" w:rsidRPr="005C3F2F" w:rsidRDefault="00284A57" w:rsidP="00284A57">
      <w:pPr>
        <w:pStyle w:val="21"/>
        <w:ind w:left="-426" w:right="-427"/>
        <w:rPr>
          <w:sz w:val="27"/>
          <w:szCs w:val="27"/>
        </w:rPr>
      </w:pPr>
      <w:r w:rsidRPr="005C3F2F">
        <w:rPr>
          <w:sz w:val="27"/>
          <w:szCs w:val="27"/>
        </w:rPr>
        <w:t>Б</w:t>
      </w:r>
      <w:r w:rsidR="001C7BDE" w:rsidRPr="005C3F2F">
        <w:rPr>
          <w:sz w:val="27"/>
          <w:szCs w:val="27"/>
        </w:rPr>
        <w:t xml:space="preserve">АРАБИНСКОГО РАЙОНА </w:t>
      </w:r>
      <w:r w:rsidRPr="005C3F2F">
        <w:rPr>
          <w:sz w:val="27"/>
          <w:szCs w:val="27"/>
        </w:rPr>
        <w:t>НОВОСИБИРСКОЙ ОБЛАСТИ</w:t>
      </w:r>
    </w:p>
    <w:p w:rsidR="00284A57" w:rsidRPr="005C3F2F" w:rsidRDefault="00822C1B" w:rsidP="00284A57">
      <w:pPr>
        <w:pStyle w:val="21"/>
        <w:rPr>
          <w:sz w:val="27"/>
          <w:szCs w:val="27"/>
        </w:rPr>
      </w:pPr>
      <w:r w:rsidRPr="005C3F2F">
        <w:rPr>
          <w:sz w:val="27"/>
          <w:szCs w:val="27"/>
        </w:rPr>
        <w:t>ПЯ</w:t>
      </w:r>
      <w:r w:rsidR="00284A57" w:rsidRPr="005C3F2F">
        <w:rPr>
          <w:sz w:val="27"/>
          <w:szCs w:val="27"/>
        </w:rPr>
        <w:t>ТОГО СОЗЫВА</w:t>
      </w:r>
    </w:p>
    <w:p w:rsidR="00CA3D97" w:rsidRPr="005C3F2F" w:rsidRDefault="00CA3D97">
      <w:pPr>
        <w:jc w:val="center"/>
        <w:rPr>
          <w:b/>
          <w:bCs/>
          <w:sz w:val="27"/>
          <w:szCs w:val="27"/>
        </w:rPr>
      </w:pPr>
    </w:p>
    <w:p w:rsidR="00CA3D97" w:rsidRPr="005C3F2F" w:rsidRDefault="001C7BDE">
      <w:pPr>
        <w:pStyle w:val="1"/>
        <w:rPr>
          <w:sz w:val="27"/>
          <w:szCs w:val="27"/>
        </w:rPr>
      </w:pPr>
      <w:r w:rsidRPr="005C3F2F">
        <w:rPr>
          <w:caps w:val="0"/>
          <w:sz w:val="27"/>
          <w:szCs w:val="27"/>
        </w:rPr>
        <w:t>РЕШЕНИ</w:t>
      </w:r>
      <w:r w:rsidR="00CA3D97" w:rsidRPr="005C3F2F">
        <w:rPr>
          <w:caps w:val="0"/>
          <w:sz w:val="27"/>
          <w:szCs w:val="27"/>
        </w:rPr>
        <w:t xml:space="preserve">Е  </w:t>
      </w:r>
    </w:p>
    <w:p w:rsidR="00CA3D97" w:rsidRPr="005A1CC8" w:rsidRDefault="0055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CA3D97" w:rsidRPr="005A1CC8">
        <w:rPr>
          <w:sz w:val="28"/>
          <w:szCs w:val="28"/>
        </w:rPr>
        <w:t>-й сессии</w:t>
      </w:r>
    </w:p>
    <w:p w:rsidR="001C7BDE" w:rsidRPr="005A1CC8" w:rsidRDefault="001C7BDE">
      <w:pPr>
        <w:rPr>
          <w:sz w:val="28"/>
          <w:szCs w:val="28"/>
        </w:rPr>
      </w:pPr>
    </w:p>
    <w:p w:rsidR="00CA3D97" w:rsidRPr="005A1CC8" w:rsidRDefault="005C3F2F" w:rsidP="00553351">
      <w:pPr>
        <w:rPr>
          <w:b/>
          <w:bCs/>
          <w:sz w:val="28"/>
          <w:szCs w:val="28"/>
        </w:rPr>
      </w:pPr>
      <w:r w:rsidRPr="005A1CC8">
        <w:rPr>
          <w:sz w:val="28"/>
          <w:szCs w:val="28"/>
        </w:rPr>
        <w:t xml:space="preserve">от </w:t>
      </w:r>
      <w:r w:rsidR="00553351">
        <w:rPr>
          <w:sz w:val="28"/>
          <w:szCs w:val="28"/>
        </w:rPr>
        <w:t>04.03.2025</w:t>
      </w:r>
      <w:r w:rsidR="00604F9E" w:rsidRPr="005A1CC8">
        <w:rPr>
          <w:sz w:val="28"/>
          <w:szCs w:val="28"/>
        </w:rPr>
        <w:t xml:space="preserve"> </w:t>
      </w:r>
      <w:r w:rsidR="00B2565F">
        <w:rPr>
          <w:sz w:val="28"/>
          <w:szCs w:val="28"/>
        </w:rPr>
        <w:t xml:space="preserve">                        </w:t>
      </w:r>
      <w:r w:rsidR="00604F9E" w:rsidRPr="005A1CC8">
        <w:rPr>
          <w:sz w:val="28"/>
          <w:szCs w:val="28"/>
        </w:rPr>
        <w:t xml:space="preserve">                    </w:t>
      </w:r>
      <w:r w:rsidR="00CA3D97" w:rsidRPr="005A1CC8">
        <w:rPr>
          <w:sz w:val="28"/>
          <w:szCs w:val="28"/>
        </w:rPr>
        <w:t xml:space="preserve">                                           </w:t>
      </w:r>
      <w:r w:rsidRPr="005A1CC8">
        <w:rPr>
          <w:sz w:val="28"/>
          <w:szCs w:val="28"/>
        </w:rPr>
        <w:t xml:space="preserve">         </w:t>
      </w:r>
      <w:r w:rsidR="00C619A7">
        <w:rPr>
          <w:sz w:val="28"/>
          <w:szCs w:val="28"/>
        </w:rPr>
        <w:t xml:space="preserve"> </w:t>
      </w:r>
      <w:r w:rsidR="008F4F7C">
        <w:rPr>
          <w:sz w:val="28"/>
          <w:szCs w:val="28"/>
        </w:rPr>
        <w:t xml:space="preserve">       </w:t>
      </w:r>
      <w:r w:rsidR="00553351">
        <w:rPr>
          <w:sz w:val="28"/>
          <w:szCs w:val="28"/>
        </w:rPr>
        <w:t>№ 173</w:t>
      </w:r>
      <w:r w:rsidR="008F4F7C">
        <w:rPr>
          <w:sz w:val="28"/>
          <w:szCs w:val="28"/>
        </w:rPr>
        <w:t xml:space="preserve">              </w:t>
      </w:r>
    </w:p>
    <w:p w:rsidR="0053140C" w:rsidRDefault="0053140C" w:rsidP="00C619A7">
      <w:pPr>
        <w:widowControl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53140C" w:rsidRDefault="0053140C" w:rsidP="00C619A7">
      <w:pPr>
        <w:widowControl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A80922" w:rsidRDefault="00A80922" w:rsidP="00A80922">
      <w:pPr>
        <w:shd w:val="clear" w:color="auto" w:fill="FFFFFF"/>
        <w:jc w:val="center"/>
        <w:rPr>
          <w:b/>
          <w:color w:val="1E1D1E"/>
          <w:sz w:val="28"/>
          <w:szCs w:val="28"/>
          <w:lang w:eastAsia="ru-RU"/>
        </w:rPr>
      </w:pPr>
      <w:r w:rsidRPr="00ED60AC">
        <w:rPr>
          <w:b/>
          <w:color w:val="1E1D1E"/>
          <w:sz w:val="28"/>
          <w:szCs w:val="28"/>
          <w:lang w:eastAsia="ru-RU"/>
        </w:rPr>
        <w:t>Об утверждении По</w:t>
      </w:r>
      <w:r>
        <w:rPr>
          <w:b/>
          <w:color w:val="1E1D1E"/>
          <w:sz w:val="28"/>
          <w:szCs w:val="28"/>
          <w:lang w:eastAsia="ru-RU"/>
        </w:rPr>
        <w:t>рядка</w:t>
      </w:r>
      <w:r w:rsidRPr="00ED60AC">
        <w:rPr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  <w:r>
        <w:rPr>
          <w:b/>
          <w:color w:val="1E1D1E"/>
          <w:sz w:val="28"/>
          <w:szCs w:val="28"/>
          <w:lang w:eastAsia="ru-RU"/>
        </w:rPr>
        <w:t xml:space="preserve"> на </w:t>
      </w:r>
      <w:r w:rsidR="00F359CA">
        <w:rPr>
          <w:b/>
          <w:color w:val="1E1D1E"/>
          <w:sz w:val="28"/>
          <w:szCs w:val="28"/>
          <w:lang w:eastAsia="ru-RU"/>
        </w:rPr>
        <w:t>территории города Барабинска Барабинского района Новосибирской области</w:t>
      </w:r>
    </w:p>
    <w:p w:rsidR="00A80922" w:rsidRDefault="00A80922" w:rsidP="00A80922">
      <w:pPr>
        <w:shd w:val="clear" w:color="auto" w:fill="FFFFFF"/>
        <w:jc w:val="center"/>
        <w:rPr>
          <w:b/>
          <w:color w:val="1E1D1E"/>
          <w:sz w:val="28"/>
          <w:szCs w:val="28"/>
          <w:lang w:eastAsia="ru-RU"/>
        </w:rPr>
      </w:pPr>
    </w:p>
    <w:p w:rsidR="00A80922" w:rsidRPr="00334514" w:rsidRDefault="00A80922" w:rsidP="00A80922">
      <w:pPr>
        <w:shd w:val="clear" w:color="auto" w:fill="FFFFFF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C619A7" w:rsidRPr="00334514" w:rsidRDefault="0051415D" w:rsidP="0051415D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334514">
        <w:rPr>
          <w:color w:val="000000" w:themeColor="text1"/>
          <w:sz w:val="28"/>
          <w:szCs w:val="28"/>
          <w:lang w:eastAsia="ru-RU"/>
        </w:rPr>
        <w:tab/>
      </w:r>
      <w:r w:rsidR="00A80922" w:rsidRPr="00334514">
        <w:rPr>
          <w:color w:val="000000" w:themeColor="text1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статьями 125, 1151 Гражданского кодекса Российской Федерации,</w:t>
      </w:r>
      <w:r w:rsidR="00AE4BBA" w:rsidRPr="003345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619A7" w:rsidRPr="00334514">
        <w:rPr>
          <w:color w:val="000000" w:themeColor="text1"/>
          <w:sz w:val="28"/>
          <w:szCs w:val="28"/>
        </w:rPr>
        <w:t xml:space="preserve">Уставом города Барабинска Барабинского района Новосибирской области, </w:t>
      </w:r>
      <w:r w:rsidR="00092BC8" w:rsidRPr="00334514">
        <w:rPr>
          <w:color w:val="000000" w:themeColor="text1"/>
          <w:sz w:val="28"/>
          <w:szCs w:val="28"/>
        </w:rPr>
        <w:t>Совет депутатов города Барабинска Барабинского района Новосибирской области</w:t>
      </w:r>
    </w:p>
    <w:p w:rsidR="00DE76C1" w:rsidRDefault="00DE76C1" w:rsidP="00C7495A">
      <w:pPr>
        <w:pStyle w:val="aa"/>
        <w:ind w:firstLine="709"/>
        <w:rPr>
          <w:szCs w:val="28"/>
        </w:rPr>
      </w:pPr>
      <w:r w:rsidRPr="005A1CC8">
        <w:rPr>
          <w:b/>
          <w:bCs/>
          <w:szCs w:val="28"/>
        </w:rPr>
        <w:t>РЕШИЛ:</w:t>
      </w:r>
      <w:r w:rsidRPr="005A1CC8">
        <w:rPr>
          <w:szCs w:val="28"/>
        </w:rPr>
        <w:t xml:space="preserve"> </w:t>
      </w:r>
    </w:p>
    <w:p w:rsidR="00A55CCE" w:rsidRPr="00A55CCE" w:rsidRDefault="00A55CCE" w:rsidP="00A55CCE">
      <w:pPr>
        <w:shd w:val="clear" w:color="auto" w:fill="FFFFFF"/>
        <w:jc w:val="both"/>
        <w:rPr>
          <w:color w:val="1E1D1E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C619A7" w:rsidRPr="00A55CCE">
        <w:rPr>
          <w:sz w:val="28"/>
          <w:szCs w:val="28"/>
        </w:rPr>
        <w:t>1.</w:t>
      </w:r>
      <w:r w:rsidR="00C619A7" w:rsidRPr="00A55CCE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Утвердить </w:t>
      </w:r>
      <w:r w:rsidRPr="00A55CCE">
        <w:rPr>
          <w:color w:val="1E1D1E"/>
          <w:sz w:val="28"/>
          <w:szCs w:val="28"/>
          <w:lang w:eastAsia="ru-RU"/>
        </w:rPr>
        <w:t>Поряд</w:t>
      </w:r>
      <w:r>
        <w:rPr>
          <w:color w:val="1E1D1E"/>
          <w:sz w:val="28"/>
          <w:szCs w:val="28"/>
          <w:lang w:eastAsia="ru-RU"/>
        </w:rPr>
        <w:t>о</w:t>
      </w:r>
      <w:r w:rsidRPr="00A55CCE">
        <w:rPr>
          <w:color w:val="1E1D1E"/>
          <w:sz w:val="28"/>
          <w:szCs w:val="28"/>
          <w:lang w:eastAsia="ru-RU"/>
        </w:rPr>
        <w:t>к принятия, учета и оформления в муниципальную собственность выморочного имущества на территории города Барабинска Барабинского района Новосибирской области</w:t>
      </w:r>
      <w:r w:rsidR="00420910">
        <w:rPr>
          <w:color w:val="1E1D1E"/>
          <w:sz w:val="28"/>
          <w:szCs w:val="28"/>
          <w:lang w:eastAsia="ru-RU"/>
        </w:rPr>
        <w:t xml:space="preserve"> согласно приложения</w:t>
      </w:r>
      <w:r>
        <w:rPr>
          <w:color w:val="1E1D1E"/>
          <w:sz w:val="28"/>
          <w:szCs w:val="28"/>
          <w:lang w:eastAsia="ru-RU"/>
        </w:rPr>
        <w:t>.</w:t>
      </w:r>
    </w:p>
    <w:p w:rsidR="00C619A7" w:rsidRPr="00092BC8" w:rsidRDefault="00C619A7" w:rsidP="00C619A7">
      <w:pPr>
        <w:ind w:firstLine="709"/>
        <w:contextualSpacing/>
        <w:jc w:val="both"/>
        <w:rPr>
          <w:sz w:val="27"/>
          <w:szCs w:val="27"/>
          <w:lang w:eastAsia="ru-RU"/>
        </w:rPr>
      </w:pPr>
      <w:r w:rsidRPr="00092BC8">
        <w:rPr>
          <w:sz w:val="27"/>
          <w:szCs w:val="27"/>
        </w:rPr>
        <w:t xml:space="preserve">2. Опубликовать настоящее решение в газете «Барабинские ведомости» и разместить </w:t>
      </w:r>
      <w:r w:rsidRPr="00092BC8">
        <w:rPr>
          <w:sz w:val="27"/>
          <w:szCs w:val="27"/>
          <w:lang w:eastAsia="ru-RU"/>
        </w:rPr>
        <w:t>на официальном сайте администрации города Барабинска</w:t>
      </w:r>
      <w:r w:rsidR="00092BC8" w:rsidRPr="00092BC8">
        <w:rPr>
          <w:sz w:val="27"/>
          <w:szCs w:val="27"/>
          <w:lang w:eastAsia="ru-RU"/>
        </w:rPr>
        <w:t xml:space="preserve"> Барабинского района Новосибирской области</w:t>
      </w:r>
      <w:r w:rsidRPr="00092BC8">
        <w:rPr>
          <w:sz w:val="27"/>
          <w:szCs w:val="27"/>
          <w:lang w:eastAsia="ru-RU"/>
        </w:rPr>
        <w:t xml:space="preserve"> </w:t>
      </w:r>
      <w:r w:rsidRPr="00092BC8">
        <w:rPr>
          <w:sz w:val="27"/>
          <w:szCs w:val="27"/>
          <w:lang w:val="en-US"/>
        </w:rPr>
        <w:t>barabinsk</w:t>
      </w:r>
      <w:r w:rsidRPr="00092BC8">
        <w:rPr>
          <w:sz w:val="27"/>
          <w:szCs w:val="27"/>
        </w:rPr>
        <w:t>.</w:t>
      </w:r>
      <w:r w:rsidRPr="00092BC8">
        <w:rPr>
          <w:sz w:val="27"/>
          <w:szCs w:val="27"/>
          <w:lang w:val="en-US"/>
        </w:rPr>
        <w:t>nso</w:t>
      </w:r>
      <w:r w:rsidRPr="00092BC8">
        <w:rPr>
          <w:sz w:val="27"/>
          <w:szCs w:val="27"/>
        </w:rPr>
        <w:t>.</w:t>
      </w:r>
      <w:r w:rsidRPr="00092BC8">
        <w:rPr>
          <w:sz w:val="27"/>
          <w:szCs w:val="27"/>
          <w:lang w:val="en-US"/>
        </w:rPr>
        <w:t>ru</w:t>
      </w:r>
      <w:r w:rsidRPr="00092BC8">
        <w:rPr>
          <w:sz w:val="27"/>
          <w:szCs w:val="27"/>
        </w:rPr>
        <w:t>.</w:t>
      </w:r>
    </w:p>
    <w:p w:rsidR="00C619A7" w:rsidRPr="00092BC8" w:rsidRDefault="00C619A7" w:rsidP="00C619A7">
      <w:pPr>
        <w:ind w:firstLine="709"/>
        <w:jc w:val="both"/>
        <w:rPr>
          <w:sz w:val="28"/>
          <w:szCs w:val="28"/>
        </w:rPr>
      </w:pPr>
      <w:r w:rsidRPr="00092BC8">
        <w:rPr>
          <w:sz w:val="28"/>
          <w:szCs w:val="28"/>
        </w:rPr>
        <w:t xml:space="preserve">3. Настоящее решение вступает в силу со дня его официального опубликования. </w:t>
      </w:r>
    </w:p>
    <w:p w:rsidR="00C619A7" w:rsidRPr="005A1CC8" w:rsidRDefault="00C619A7" w:rsidP="00C619A7">
      <w:pPr>
        <w:jc w:val="both"/>
        <w:rPr>
          <w:sz w:val="28"/>
          <w:szCs w:val="28"/>
        </w:rPr>
      </w:pPr>
    </w:p>
    <w:p w:rsidR="00C619A7" w:rsidRDefault="00C619A7" w:rsidP="00C619A7">
      <w:pPr>
        <w:jc w:val="both"/>
        <w:rPr>
          <w:sz w:val="28"/>
        </w:rPr>
      </w:pPr>
    </w:p>
    <w:p w:rsidR="00C619A7" w:rsidRDefault="00C619A7" w:rsidP="00C619A7">
      <w:pPr>
        <w:jc w:val="both"/>
        <w:rPr>
          <w:sz w:val="28"/>
        </w:rPr>
      </w:pPr>
    </w:p>
    <w:p w:rsidR="00C619A7" w:rsidRPr="005A1CC8" w:rsidRDefault="00C619A7" w:rsidP="00C619A7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 xml:space="preserve">Глава города Барабинска Барабинского </w:t>
      </w:r>
    </w:p>
    <w:p w:rsidR="00C619A7" w:rsidRPr="005A1CC8" w:rsidRDefault="00C619A7" w:rsidP="00C619A7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 xml:space="preserve">района Новосибирской области                                                                  Р.В. Бобров    </w:t>
      </w:r>
    </w:p>
    <w:p w:rsidR="00C619A7" w:rsidRPr="005A1CC8" w:rsidRDefault="00C619A7" w:rsidP="00C619A7">
      <w:pPr>
        <w:jc w:val="both"/>
        <w:rPr>
          <w:sz w:val="28"/>
          <w:szCs w:val="28"/>
        </w:rPr>
      </w:pPr>
    </w:p>
    <w:p w:rsidR="00C619A7" w:rsidRPr="005A1CC8" w:rsidRDefault="00C619A7" w:rsidP="00C619A7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>Председатель Совета депутатов</w:t>
      </w:r>
    </w:p>
    <w:p w:rsidR="00C619A7" w:rsidRPr="005A1CC8" w:rsidRDefault="00C619A7" w:rsidP="00C619A7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 xml:space="preserve">города Барабинска Барабинского </w:t>
      </w:r>
    </w:p>
    <w:p w:rsidR="00C619A7" w:rsidRDefault="00C619A7" w:rsidP="00C619A7">
      <w:pPr>
        <w:rPr>
          <w:sz w:val="28"/>
          <w:szCs w:val="28"/>
        </w:rPr>
      </w:pPr>
      <w:r w:rsidRPr="005A1CC8">
        <w:rPr>
          <w:sz w:val="28"/>
          <w:szCs w:val="28"/>
        </w:rPr>
        <w:t>района Новосибирской области                                                                  С.В. Иванов</w:t>
      </w: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1715B6" w:rsidRDefault="001715B6" w:rsidP="00161CE3">
      <w:pPr>
        <w:jc w:val="right"/>
        <w:rPr>
          <w:sz w:val="28"/>
          <w:szCs w:val="28"/>
        </w:rPr>
      </w:pPr>
    </w:p>
    <w:p w:rsidR="001715B6" w:rsidRDefault="001715B6" w:rsidP="00161CE3">
      <w:pPr>
        <w:jc w:val="right"/>
        <w:rPr>
          <w:sz w:val="28"/>
          <w:szCs w:val="28"/>
        </w:rPr>
      </w:pPr>
    </w:p>
    <w:p w:rsidR="002C0F7C" w:rsidRPr="00183324" w:rsidRDefault="002C0F7C" w:rsidP="00161CE3">
      <w:pPr>
        <w:jc w:val="right"/>
        <w:rPr>
          <w:sz w:val="28"/>
          <w:szCs w:val="28"/>
        </w:rPr>
      </w:pPr>
      <w:r w:rsidRPr="00183324">
        <w:rPr>
          <w:sz w:val="28"/>
          <w:szCs w:val="28"/>
        </w:rPr>
        <w:lastRenderedPageBreak/>
        <w:t xml:space="preserve">УТВЕРЖДЕНО                                                                                                        </w:t>
      </w:r>
    </w:p>
    <w:p w:rsidR="002C0F7C" w:rsidRPr="00183324" w:rsidRDefault="002C0F7C" w:rsidP="002C0F7C">
      <w:pPr>
        <w:jc w:val="right"/>
        <w:rPr>
          <w:sz w:val="28"/>
          <w:szCs w:val="28"/>
        </w:rPr>
      </w:pPr>
      <w:r w:rsidRPr="00183324">
        <w:rPr>
          <w:sz w:val="28"/>
          <w:szCs w:val="28"/>
        </w:rPr>
        <w:t xml:space="preserve"> решением Совета депутатов города </w:t>
      </w:r>
    </w:p>
    <w:p w:rsidR="002C0F7C" w:rsidRPr="00183324" w:rsidRDefault="002C0F7C" w:rsidP="002C0F7C">
      <w:pPr>
        <w:jc w:val="right"/>
        <w:rPr>
          <w:sz w:val="28"/>
          <w:szCs w:val="28"/>
        </w:rPr>
      </w:pPr>
      <w:r w:rsidRPr="00183324">
        <w:rPr>
          <w:sz w:val="28"/>
          <w:szCs w:val="28"/>
        </w:rPr>
        <w:t xml:space="preserve">Барабинска Барабинского </w:t>
      </w:r>
    </w:p>
    <w:p w:rsidR="002C0F7C" w:rsidRPr="00183324" w:rsidRDefault="002C0F7C" w:rsidP="002C0F7C">
      <w:pPr>
        <w:jc w:val="right"/>
        <w:rPr>
          <w:sz w:val="28"/>
          <w:szCs w:val="28"/>
        </w:rPr>
      </w:pPr>
      <w:r w:rsidRPr="00183324">
        <w:rPr>
          <w:sz w:val="28"/>
          <w:szCs w:val="28"/>
        </w:rPr>
        <w:t xml:space="preserve">района Новосибирской области </w:t>
      </w:r>
    </w:p>
    <w:p w:rsidR="002C0F7C" w:rsidRPr="00183324" w:rsidRDefault="002C0F7C" w:rsidP="002C0F7C">
      <w:pPr>
        <w:spacing w:line="240" w:lineRule="exact"/>
        <w:ind w:left="5398"/>
        <w:jc w:val="center"/>
        <w:rPr>
          <w:sz w:val="28"/>
          <w:szCs w:val="28"/>
        </w:rPr>
      </w:pPr>
      <w:r w:rsidRPr="00183324">
        <w:rPr>
          <w:sz w:val="28"/>
          <w:szCs w:val="28"/>
        </w:rPr>
        <w:t xml:space="preserve">          от  </w:t>
      </w:r>
      <w:r w:rsidR="001715B6">
        <w:rPr>
          <w:sz w:val="28"/>
          <w:szCs w:val="28"/>
        </w:rPr>
        <w:t>04.03.2025</w:t>
      </w:r>
      <w:r w:rsidRPr="00183324">
        <w:rPr>
          <w:sz w:val="28"/>
          <w:szCs w:val="28"/>
        </w:rPr>
        <w:t xml:space="preserve">  № </w:t>
      </w:r>
      <w:r w:rsidR="001715B6">
        <w:rPr>
          <w:sz w:val="28"/>
          <w:szCs w:val="28"/>
        </w:rPr>
        <w:t>173</w:t>
      </w:r>
    </w:p>
    <w:p w:rsidR="00652222" w:rsidRPr="00183324" w:rsidRDefault="00652222" w:rsidP="00C619A7">
      <w:pPr>
        <w:rPr>
          <w:sz w:val="28"/>
          <w:szCs w:val="28"/>
        </w:rPr>
      </w:pPr>
    </w:p>
    <w:p w:rsidR="00CE7C71" w:rsidRDefault="00CE7C71" w:rsidP="00C619A7">
      <w:pPr>
        <w:rPr>
          <w:sz w:val="28"/>
          <w:szCs w:val="28"/>
        </w:rPr>
      </w:pPr>
    </w:p>
    <w:p w:rsidR="00CE7C71" w:rsidRPr="00CE7C71" w:rsidRDefault="00CE7C71" w:rsidP="00CE7C71">
      <w:pPr>
        <w:jc w:val="center"/>
        <w:rPr>
          <w:b/>
          <w:sz w:val="28"/>
          <w:szCs w:val="28"/>
        </w:rPr>
      </w:pPr>
      <w:r w:rsidRPr="00CE7C71">
        <w:rPr>
          <w:b/>
          <w:color w:val="1E1D1E"/>
          <w:sz w:val="28"/>
          <w:szCs w:val="28"/>
          <w:lang w:eastAsia="ru-RU"/>
        </w:rPr>
        <w:t>Порядок принятия, учета и оформления в муниципальную собственность выморочного имущества на территории города Барабинска Барабинского района Новосибирской области</w:t>
      </w:r>
    </w:p>
    <w:p w:rsidR="00CE7C71" w:rsidRPr="00CE7C71" w:rsidRDefault="00CE7C71" w:rsidP="00C619A7">
      <w:pPr>
        <w:rPr>
          <w:b/>
          <w:sz w:val="28"/>
          <w:szCs w:val="28"/>
        </w:rPr>
      </w:pPr>
    </w:p>
    <w:p w:rsidR="00CE7C71" w:rsidRPr="00B2565F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1. </w:t>
      </w:r>
      <w:r>
        <w:rPr>
          <w:color w:val="1E1D1E"/>
          <w:sz w:val="28"/>
          <w:szCs w:val="28"/>
          <w:lang w:eastAsia="ru-RU"/>
        </w:rPr>
        <w:t xml:space="preserve">Порядок </w:t>
      </w:r>
      <w:r w:rsidRPr="00B40637">
        <w:rPr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Pr="00ED60AC">
        <w:rPr>
          <w:color w:val="1E1D1E"/>
          <w:sz w:val="28"/>
          <w:szCs w:val="28"/>
          <w:lang w:eastAsia="ru-RU"/>
        </w:rPr>
        <w:t xml:space="preserve"> </w:t>
      </w:r>
      <w:r w:rsidR="00C1383D">
        <w:rPr>
          <w:color w:val="1E1D1E"/>
          <w:sz w:val="28"/>
          <w:szCs w:val="28"/>
          <w:lang w:eastAsia="ru-RU"/>
        </w:rPr>
        <w:t xml:space="preserve">на территории города Барабинска Барабинского района Новосибирской области </w:t>
      </w:r>
      <w:r w:rsidRPr="00ED60AC">
        <w:rPr>
          <w:color w:val="1E1D1E"/>
          <w:sz w:val="28"/>
          <w:szCs w:val="28"/>
          <w:lang w:eastAsia="ru-RU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>
        <w:rPr>
          <w:color w:val="1E1D1E"/>
          <w:sz w:val="28"/>
          <w:szCs w:val="28"/>
          <w:lang w:eastAsia="ru-RU"/>
        </w:rPr>
        <w:t>0</w:t>
      </w:r>
      <w:r w:rsidRPr="00ED60AC">
        <w:rPr>
          <w:color w:val="1E1D1E"/>
          <w:sz w:val="28"/>
          <w:szCs w:val="28"/>
          <w:lang w:eastAsia="ru-RU"/>
        </w:rPr>
        <w:t>6</w:t>
      </w:r>
      <w:r>
        <w:rPr>
          <w:color w:val="1E1D1E"/>
          <w:sz w:val="28"/>
          <w:szCs w:val="28"/>
          <w:lang w:eastAsia="ru-RU"/>
        </w:rPr>
        <w:t>.10.2003</w:t>
      </w:r>
      <w:r w:rsidRPr="00ED60AC">
        <w:rPr>
          <w:color w:val="1E1D1E"/>
          <w:sz w:val="28"/>
          <w:szCs w:val="28"/>
          <w:lang w:eastAsia="ru-RU"/>
        </w:rPr>
        <w:t xml:space="preserve"> № 131-ФЗ </w:t>
      </w:r>
      <w:r>
        <w:rPr>
          <w:color w:val="1E1D1E"/>
          <w:sz w:val="28"/>
          <w:szCs w:val="28"/>
          <w:lang w:eastAsia="ru-RU"/>
        </w:rPr>
        <w:t>«</w:t>
      </w:r>
      <w:r w:rsidRPr="00ED60AC">
        <w:rPr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color w:val="1E1D1E"/>
          <w:sz w:val="28"/>
          <w:szCs w:val="28"/>
          <w:lang w:eastAsia="ru-RU"/>
        </w:rPr>
        <w:t>»</w:t>
      </w:r>
      <w:r w:rsidRPr="00ED60AC">
        <w:rPr>
          <w:color w:val="1E1D1E"/>
          <w:sz w:val="28"/>
          <w:szCs w:val="28"/>
          <w:lang w:eastAsia="ru-RU"/>
        </w:rPr>
        <w:t xml:space="preserve">, Устава </w:t>
      </w:r>
      <w:r w:rsidR="00C1383D">
        <w:rPr>
          <w:color w:val="1E1D1E"/>
          <w:sz w:val="28"/>
          <w:szCs w:val="28"/>
          <w:lang w:eastAsia="ru-RU"/>
        </w:rPr>
        <w:t xml:space="preserve">города Барабинска Барабинского района Новосибирской области </w:t>
      </w:r>
      <w:r w:rsidR="00B2565F">
        <w:rPr>
          <w:sz w:val="28"/>
          <w:szCs w:val="28"/>
        </w:rPr>
        <w:t xml:space="preserve">в </w:t>
      </w:r>
      <w:r w:rsidRPr="00ED60AC">
        <w:rPr>
          <w:color w:val="1E1D1E"/>
          <w:sz w:val="28"/>
          <w:szCs w:val="28"/>
          <w:lang w:eastAsia="ru-RU"/>
        </w:rPr>
        <w:t>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C1383D">
        <w:rPr>
          <w:color w:val="1E1D1E"/>
          <w:sz w:val="28"/>
          <w:szCs w:val="28"/>
          <w:lang w:eastAsia="ru-RU"/>
        </w:rPr>
        <w:t xml:space="preserve"> города Барабинска Барабинского района Новосибирской области</w:t>
      </w:r>
      <w:r w:rsidR="00B2565F">
        <w:rPr>
          <w:sz w:val="28"/>
          <w:szCs w:val="28"/>
        </w:rPr>
        <w:t>: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- жилое помещение;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</w:t>
      </w:r>
      <w:r w:rsidR="00720609">
        <w:rPr>
          <w:color w:val="1E1D1E"/>
          <w:sz w:val="28"/>
          <w:szCs w:val="28"/>
          <w:lang w:eastAsia="ru-RU"/>
        </w:rPr>
        <w:t>города Барабинска Барабинского района Новосибирской области</w:t>
      </w:r>
      <w:r w:rsidRPr="00ED60AC">
        <w:rPr>
          <w:color w:val="1E1D1E"/>
          <w:sz w:val="28"/>
          <w:szCs w:val="28"/>
          <w:lang w:eastAsia="ru-RU"/>
        </w:rPr>
        <w:t xml:space="preserve">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C1383D">
        <w:rPr>
          <w:color w:val="1E1D1E"/>
          <w:sz w:val="28"/>
          <w:szCs w:val="28"/>
          <w:lang w:eastAsia="ru-RU"/>
        </w:rPr>
        <w:t>города Барабинска Барабинского района Новосибирской области</w:t>
      </w:r>
      <w:r w:rsidR="00297D9F">
        <w:rPr>
          <w:color w:val="1E1D1E"/>
          <w:sz w:val="28"/>
          <w:szCs w:val="28"/>
          <w:lang w:eastAsia="ru-RU"/>
        </w:rPr>
        <w:t>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>
        <w:rPr>
          <w:color w:val="1E1D1E"/>
          <w:sz w:val="28"/>
          <w:szCs w:val="28"/>
          <w:lang w:eastAsia="ru-RU"/>
        </w:rPr>
        <w:t>а</w:t>
      </w:r>
      <w:r w:rsidR="00D9357B">
        <w:rPr>
          <w:color w:val="1E1D1E"/>
          <w:sz w:val="28"/>
          <w:szCs w:val="28"/>
          <w:lang w:eastAsia="ru-RU"/>
        </w:rPr>
        <w:t>дминистрации города Барабинска Барабинского района Новосибирской области</w:t>
      </w:r>
      <w:r w:rsidRPr="00ED60AC">
        <w:rPr>
          <w:color w:val="1E1D1E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(далее – администрация)</w:t>
      </w:r>
      <w:r w:rsidRPr="00ED60AC">
        <w:rPr>
          <w:color w:val="1E1D1E"/>
          <w:sz w:val="28"/>
          <w:szCs w:val="28"/>
          <w:lang w:eastAsia="ru-RU"/>
        </w:rPr>
        <w:t xml:space="preserve">, организациями, осуществляющими обслуживание и эксплуатацию жилищного фонда, управляющими компаниями. Иные организации </w:t>
      </w:r>
      <w:r w:rsidRPr="00ED60AC">
        <w:rPr>
          <w:color w:val="1E1D1E"/>
          <w:sz w:val="28"/>
          <w:szCs w:val="28"/>
          <w:lang w:eastAsia="ru-RU"/>
        </w:rPr>
        <w:lastRenderedPageBreak/>
        <w:t>и физические лица вправе информировать администрацию о фактах выявления выморочного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</w:t>
      </w:r>
      <w:r w:rsidR="00720609">
        <w:rPr>
          <w:color w:val="1E1D1E"/>
          <w:sz w:val="28"/>
          <w:szCs w:val="28"/>
          <w:lang w:eastAsia="ru-RU"/>
        </w:rPr>
        <w:t>города Барабинска Барабинского района Новосибирской области</w:t>
      </w:r>
      <w:r w:rsidRPr="00ED60AC">
        <w:rPr>
          <w:color w:val="1E1D1E"/>
          <w:sz w:val="28"/>
          <w:szCs w:val="28"/>
          <w:lang w:eastAsia="ru-RU"/>
        </w:rPr>
        <w:t xml:space="preserve">, при отсутствии у умершего гражданина наследников, информация о выявлении выморочного имущества направляется в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дминистрацию</w:t>
      </w:r>
      <w:r>
        <w:rPr>
          <w:i/>
          <w:sz w:val="28"/>
          <w:szCs w:val="28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>в письменном виде.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6. Администрация</w:t>
      </w:r>
      <w:r>
        <w:rPr>
          <w:i/>
          <w:sz w:val="28"/>
          <w:szCs w:val="28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7</w:t>
      </w:r>
      <w:r w:rsidRPr="00ED60AC">
        <w:rPr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8</w:t>
      </w:r>
      <w:r w:rsidRPr="00ED60AC">
        <w:rPr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</w:t>
      </w:r>
      <w:r>
        <w:rPr>
          <w:color w:val="1E1D1E"/>
          <w:sz w:val="28"/>
          <w:szCs w:val="28"/>
          <w:lang w:eastAsia="ru-RU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6F0F45">
        <w:rPr>
          <w:color w:val="1E1D1E"/>
          <w:sz w:val="28"/>
          <w:szCs w:val="28"/>
          <w:lang w:eastAsia="ru-RU"/>
        </w:rPr>
        <w:t xml:space="preserve">а) обеспечивает размещение в средствах массовой информации </w:t>
      </w:r>
      <w:r w:rsidR="006F0F45" w:rsidRPr="006F0F45">
        <w:rPr>
          <w:sz w:val="28"/>
          <w:szCs w:val="28"/>
        </w:rPr>
        <w:t xml:space="preserve">в газете «Барабинские ведомости» и </w:t>
      </w:r>
      <w:r w:rsidR="006F0F45" w:rsidRPr="006F0F45">
        <w:rPr>
          <w:sz w:val="28"/>
          <w:szCs w:val="28"/>
          <w:lang w:eastAsia="ru-RU"/>
        </w:rPr>
        <w:t xml:space="preserve">официальном сайте администрации города Барабинска Барабинского района Новосибирской области </w:t>
      </w:r>
      <w:r w:rsidR="006F0F45" w:rsidRPr="006F0F45">
        <w:rPr>
          <w:sz w:val="28"/>
          <w:szCs w:val="28"/>
          <w:lang w:val="en-US"/>
        </w:rPr>
        <w:t>barabinsk</w:t>
      </w:r>
      <w:r w:rsidR="006F0F45" w:rsidRPr="006F0F45">
        <w:rPr>
          <w:sz w:val="28"/>
          <w:szCs w:val="28"/>
        </w:rPr>
        <w:t>.</w:t>
      </w:r>
      <w:r w:rsidR="006F0F45" w:rsidRPr="006F0F45">
        <w:rPr>
          <w:sz w:val="28"/>
          <w:szCs w:val="28"/>
          <w:lang w:val="en-US"/>
        </w:rPr>
        <w:t>nso</w:t>
      </w:r>
      <w:r w:rsidR="006F0F45" w:rsidRPr="006F0F45">
        <w:rPr>
          <w:sz w:val="28"/>
          <w:szCs w:val="28"/>
        </w:rPr>
        <w:t>.</w:t>
      </w:r>
      <w:r w:rsidR="006F0F45" w:rsidRPr="006F0F45">
        <w:rPr>
          <w:sz w:val="28"/>
          <w:szCs w:val="28"/>
          <w:lang w:val="en-US"/>
        </w:rPr>
        <w:t>ru</w:t>
      </w:r>
      <w:r w:rsidR="006F0F45" w:rsidRPr="00092BC8">
        <w:rPr>
          <w:sz w:val="27"/>
          <w:szCs w:val="27"/>
        </w:rPr>
        <w:t>.</w:t>
      </w:r>
      <w:r w:rsidR="006F0F45">
        <w:rPr>
          <w:sz w:val="27"/>
          <w:szCs w:val="27"/>
        </w:rPr>
        <w:t xml:space="preserve"> </w:t>
      </w:r>
      <w:r w:rsidR="006F0F45">
        <w:rPr>
          <w:color w:val="1E1D1E"/>
          <w:sz w:val="28"/>
          <w:szCs w:val="28"/>
          <w:lang w:eastAsia="ru-RU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>объявлени</w:t>
      </w:r>
      <w:r w:rsidR="006517F3">
        <w:rPr>
          <w:color w:val="1E1D1E"/>
          <w:sz w:val="28"/>
          <w:szCs w:val="28"/>
          <w:lang w:eastAsia="ru-RU"/>
        </w:rPr>
        <w:t>я</w:t>
      </w:r>
      <w:r w:rsidRPr="00ED60AC">
        <w:rPr>
          <w:color w:val="1E1D1E"/>
          <w:sz w:val="28"/>
          <w:szCs w:val="28"/>
          <w:lang w:eastAsia="ru-RU"/>
        </w:rPr>
        <w:t xml:space="preserve">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</w:t>
      </w:r>
      <w:r w:rsidR="006517F3">
        <w:rPr>
          <w:color w:val="1E1D1E"/>
          <w:sz w:val="28"/>
          <w:szCs w:val="28"/>
          <w:lang w:eastAsia="ru-RU"/>
        </w:rPr>
        <w:t xml:space="preserve">, </w:t>
      </w:r>
      <w:r w:rsidRPr="00ED60AC">
        <w:rPr>
          <w:color w:val="1E1D1E"/>
          <w:sz w:val="28"/>
          <w:szCs w:val="28"/>
          <w:lang w:eastAsia="ru-RU"/>
        </w:rPr>
        <w:t xml:space="preserve"> в отношении указанного объекта будут приняты меры по обращению его в муниципальную собственность.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Pr="00481B04">
        <w:rPr>
          <w:color w:val="1E1D1E"/>
          <w:sz w:val="28"/>
          <w:szCs w:val="28"/>
          <w:lang w:eastAsia="ru-RU"/>
        </w:rPr>
        <w:t>Един</w:t>
      </w:r>
      <w:r>
        <w:rPr>
          <w:color w:val="1E1D1E"/>
          <w:sz w:val="28"/>
          <w:szCs w:val="28"/>
          <w:lang w:eastAsia="ru-RU"/>
        </w:rPr>
        <w:t xml:space="preserve">ого </w:t>
      </w:r>
      <w:r w:rsidRPr="00481B04">
        <w:rPr>
          <w:color w:val="1E1D1E"/>
          <w:sz w:val="28"/>
          <w:szCs w:val="28"/>
          <w:lang w:eastAsia="ru-RU"/>
        </w:rPr>
        <w:t>государственн</w:t>
      </w:r>
      <w:r>
        <w:rPr>
          <w:color w:val="1E1D1E"/>
          <w:sz w:val="28"/>
          <w:szCs w:val="28"/>
          <w:lang w:eastAsia="ru-RU"/>
        </w:rPr>
        <w:t>ого</w:t>
      </w:r>
      <w:r w:rsidRPr="00481B04">
        <w:rPr>
          <w:color w:val="1E1D1E"/>
          <w:sz w:val="28"/>
          <w:szCs w:val="28"/>
          <w:lang w:eastAsia="ru-RU"/>
        </w:rPr>
        <w:t xml:space="preserve"> реестр</w:t>
      </w:r>
      <w:r>
        <w:rPr>
          <w:color w:val="1E1D1E"/>
          <w:sz w:val="28"/>
          <w:szCs w:val="28"/>
          <w:lang w:eastAsia="ru-RU"/>
        </w:rPr>
        <w:t>а</w:t>
      </w:r>
      <w:r w:rsidRPr="00481B04">
        <w:rPr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>
        <w:rPr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9</w:t>
      </w:r>
      <w:r w:rsidRPr="00ED60AC">
        <w:rPr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0</w:t>
      </w:r>
      <w:r w:rsidRPr="00ED60AC">
        <w:rPr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</w:t>
      </w:r>
      <w:r>
        <w:rPr>
          <w:color w:val="1E1D1E"/>
          <w:sz w:val="28"/>
          <w:szCs w:val="28"/>
          <w:lang w:eastAsia="ru-RU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lastRenderedPageBreak/>
        <w:t>1</w:t>
      </w:r>
      <w:r>
        <w:rPr>
          <w:color w:val="1E1D1E"/>
          <w:sz w:val="28"/>
          <w:szCs w:val="28"/>
          <w:lang w:eastAsia="ru-RU"/>
        </w:rPr>
        <w:t>1</w:t>
      </w:r>
      <w:r w:rsidRPr="00ED60AC">
        <w:rPr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CE7C71" w:rsidRDefault="00D9357B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 xml:space="preserve">2) </w:t>
      </w:r>
      <w:r w:rsidR="00CE7C71" w:rsidRPr="00ED60AC">
        <w:rPr>
          <w:color w:val="1E1D1E"/>
          <w:sz w:val="28"/>
          <w:szCs w:val="28"/>
          <w:lang w:eastAsia="ru-RU"/>
        </w:rPr>
        <w:t>документы на умершего собственника жилого помещения</w:t>
      </w:r>
      <w:r w:rsidR="00CE7C71">
        <w:rPr>
          <w:color w:val="1E1D1E"/>
          <w:sz w:val="28"/>
          <w:szCs w:val="28"/>
          <w:lang w:eastAsia="ru-RU"/>
        </w:rPr>
        <w:t xml:space="preserve"> </w:t>
      </w:r>
      <w:r w:rsidR="00CE7C71" w:rsidRPr="00ED60AC">
        <w:rPr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CE7C71">
        <w:rPr>
          <w:color w:val="1E1D1E"/>
          <w:sz w:val="28"/>
          <w:szCs w:val="28"/>
          <w:lang w:eastAsia="ru-RU"/>
        </w:rPr>
        <w:t>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>
        <w:rPr>
          <w:color w:val="1E1D1E"/>
          <w:sz w:val="28"/>
          <w:szCs w:val="28"/>
          <w:lang w:eastAsia="ru-RU"/>
        </w:rPr>
        <w:t>Порядком</w:t>
      </w:r>
      <w:r w:rsidRPr="00ED60AC">
        <w:rPr>
          <w:color w:val="1E1D1E"/>
          <w:sz w:val="28"/>
          <w:szCs w:val="28"/>
          <w:lang w:eastAsia="ru-RU"/>
        </w:rPr>
        <w:t>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а) выписку из </w:t>
      </w:r>
      <w:r w:rsidRPr="00481B04">
        <w:rPr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>
        <w:rPr>
          <w:color w:val="1E1D1E"/>
          <w:sz w:val="28"/>
          <w:szCs w:val="28"/>
          <w:lang w:eastAsia="ru-RU"/>
        </w:rPr>
        <w:t>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12</w:t>
      </w:r>
      <w:r w:rsidRPr="00ED60AC">
        <w:rPr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3</w:t>
      </w:r>
      <w:r w:rsidRPr="00ED60AC">
        <w:rPr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4</w:t>
      </w:r>
      <w:r w:rsidRPr="00ED60AC">
        <w:rPr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</w:t>
      </w:r>
      <w:r>
        <w:rPr>
          <w:i/>
          <w:sz w:val="28"/>
          <w:szCs w:val="28"/>
        </w:rPr>
        <w:t xml:space="preserve"> </w:t>
      </w:r>
      <w:r w:rsidRPr="00ED60AC">
        <w:rPr>
          <w:color w:val="1E1D1E"/>
          <w:sz w:val="28"/>
          <w:szCs w:val="28"/>
          <w:lang w:eastAsia="ru-RU"/>
        </w:rPr>
        <w:t xml:space="preserve">обращается в суд </w:t>
      </w:r>
      <w:r>
        <w:rPr>
          <w:color w:val="1E1D1E"/>
          <w:sz w:val="28"/>
          <w:szCs w:val="28"/>
          <w:lang w:eastAsia="ru-RU"/>
        </w:rPr>
        <w:t>с</w:t>
      </w:r>
      <w:r w:rsidRPr="00ED60AC">
        <w:rPr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5</w:t>
      </w:r>
      <w:r w:rsidRPr="00ED60AC">
        <w:rPr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>
        <w:rPr>
          <w:color w:val="1E1D1E"/>
          <w:sz w:val="28"/>
          <w:szCs w:val="28"/>
          <w:lang w:eastAsia="ru-RU"/>
        </w:rPr>
        <w:t>1</w:t>
      </w:r>
      <w:r w:rsidRPr="00ED60AC">
        <w:rPr>
          <w:color w:val="1E1D1E"/>
          <w:sz w:val="28"/>
          <w:szCs w:val="28"/>
          <w:lang w:eastAsia="ru-RU"/>
        </w:rPr>
        <w:t xml:space="preserve"> настоящего </w:t>
      </w:r>
      <w:r>
        <w:rPr>
          <w:color w:val="1E1D1E"/>
          <w:sz w:val="28"/>
          <w:szCs w:val="28"/>
          <w:lang w:eastAsia="ru-RU"/>
        </w:rPr>
        <w:t>П</w:t>
      </w:r>
      <w:r w:rsidRPr="00ED60AC">
        <w:rPr>
          <w:color w:val="1E1D1E"/>
          <w:sz w:val="28"/>
          <w:szCs w:val="28"/>
          <w:lang w:eastAsia="ru-RU"/>
        </w:rPr>
        <w:t>о</w:t>
      </w:r>
      <w:r>
        <w:rPr>
          <w:color w:val="1E1D1E"/>
          <w:sz w:val="28"/>
          <w:szCs w:val="28"/>
          <w:lang w:eastAsia="ru-RU"/>
        </w:rPr>
        <w:t>рядка</w:t>
      </w:r>
      <w:r w:rsidRPr="00ED60AC">
        <w:rPr>
          <w:color w:val="1E1D1E"/>
          <w:sz w:val="28"/>
          <w:szCs w:val="28"/>
          <w:lang w:eastAsia="ru-RU"/>
        </w:rPr>
        <w:t>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6</w:t>
      </w:r>
      <w:r w:rsidRPr="00ED60AC">
        <w:rPr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7</w:t>
      </w:r>
      <w:r w:rsidRPr="00ED60AC">
        <w:rPr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>
        <w:rPr>
          <w:color w:val="1E1D1E"/>
          <w:sz w:val="28"/>
          <w:szCs w:val="28"/>
          <w:lang w:eastAsia="ru-RU"/>
        </w:rPr>
        <w:t>, а</w:t>
      </w:r>
      <w:r w:rsidRPr="00ED60AC">
        <w:rPr>
          <w:color w:val="1E1D1E"/>
          <w:sz w:val="28"/>
          <w:szCs w:val="28"/>
          <w:lang w:eastAsia="ru-RU"/>
        </w:rPr>
        <w:t>дминистрация: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lastRenderedPageBreak/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2) после получения </w:t>
      </w:r>
      <w:r>
        <w:rPr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color w:val="1E1D1E"/>
          <w:sz w:val="28"/>
          <w:szCs w:val="28"/>
          <w:lang w:eastAsia="ru-RU"/>
        </w:rPr>
        <w:t>государственн</w:t>
      </w:r>
      <w:r>
        <w:rPr>
          <w:color w:val="1E1D1E"/>
          <w:sz w:val="28"/>
          <w:szCs w:val="28"/>
          <w:lang w:eastAsia="ru-RU"/>
        </w:rPr>
        <w:t>ую</w:t>
      </w:r>
      <w:r w:rsidRPr="00ED60AC">
        <w:rPr>
          <w:color w:val="1E1D1E"/>
          <w:sz w:val="28"/>
          <w:szCs w:val="28"/>
          <w:lang w:eastAsia="ru-RU"/>
        </w:rPr>
        <w:t xml:space="preserve"> регистраци</w:t>
      </w:r>
      <w:r>
        <w:rPr>
          <w:color w:val="1E1D1E"/>
          <w:sz w:val="28"/>
          <w:szCs w:val="28"/>
          <w:lang w:eastAsia="ru-RU"/>
        </w:rPr>
        <w:t>ю</w:t>
      </w:r>
      <w:r w:rsidRPr="00ED60AC">
        <w:rPr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>
        <w:rPr>
          <w:color w:val="1E1D1E"/>
          <w:sz w:val="28"/>
          <w:szCs w:val="28"/>
          <w:lang w:eastAsia="ru-RU"/>
        </w:rPr>
        <w:t>,</w:t>
      </w:r>
      <w:r w:rsidRPr="00ED60AC">
        <w:rPr>
          <w:color w:val="1E1D1E"/>
          <w:sz w:val="28"/>
          <w:szCs w:val="28"/>
          <w:lang w:eastAsia="ru-RU"/>
        </w:rPr>
        <w:t xml:space="preserve">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</w:t>
      </w:r>
      <w:r>
        <w:rPr>
          <w:color w:val="1E1D1E"/>
          <w:sz w:val="28"/>
          <w:szCs w:val="28"/>
          <w:lang w:eastAsia="ru-RU"/>
        </w:rPr>
        <w:t xml:space="preserve"> в 7-дневный срок </w:t>
      </w:r>
      <w:r w:rsidRPr="00ED60AC">
        <w:rPr>
          <w:color w:val="1E1D1E"/>
          <w:sz w:val="28"/>
          <w:szCs w:val="28"/>
          <w:lang w:eastAsia="ru-RU"/>
        </w:rPr>
        <w:t xml:space="preserve">готовит проект </w:t>
      </w:r>
      <w:r>
        <w:rPr>
          <w:color w:val="1E1D1E"/>
          <w:sz w:val="28"/>
          <w:szCs w:val="28"/>
          <w:lang w:eastAsia="ru-RU"/>
        </w:rPr>
        <w:t>правового акта</w:t>
      </w:r>
      <w:r w:rsidRPr="00ED60AC">
        <w:rPr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 xml:space="preserve">3) в </w:t>
      </w:r>
      <w:r>
        <w:rPr>
          <w:color w:val="1E1D1E"/>
          <w:sz w:val="28"/>
          <w:szCs w:val="28"/>
          <w:lang w:eastAsia="ru-RU"/>
        </w:rPr>
        <w:t>7</w:t>
      </w:r>
      <w:r w:rsidRPr="00ED60AC">
        <w:rPr>
          <w:color w:val="1E1D1E"/>
          <w:sz w:val="28"/>
          <w:szCs w:val="28"/>
          <w:lang w:eastAsia="ru-RU"/>
        </w:rPr>
        <w:t xml:space="preserve">-дневный срок </w:t>
      </w:r>
      <w:r>
        <w:rPr>
          <w:color w:val="1E1D1E"/>
          <w:sz w:val="28"/>
          <w:szCs w:val="28"/>
          <w:lang w:eastAsia="ru-RU"/>
        </w:rPr>
        <w:t xml:space="preserve">с момента издания правового акта, указанного в п.п. 2 п. 17 Порядка </w:t>
      </w:r>
      <w:r w:rsidRPr="00ED60AC">
        <w:rPr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 w:rsidRPr="00ED60AC">
        <w:rPr>
          <w:color w:val="1E1D1E"/>
          <w:sz w:val="28"/>
          <w:szCs w:val="28"/>
          <w:lang w:eastAsia="ru-RU"/>
        </w:rPr>
        <w:t>1</w:t>
      </w:r>
      <w:r>
        <w:rPr>
          <w:color w:val="1E1D1E"/>
          <w:sz w:val="28"/>
          <w:szCs w:val="28"/>
          <w:lang w:eastAsia="ru-RU"/>
        </w:rPr>
        <w:t>8</w:t>
      </w:r>
      <w:r w:rsidRPr="00ED60AC">
        <w:rPr>
          <w:color w:val="1E1D1E"/>
          <w:sz w:val="28"/>
          <w:szCs w:val="28"/>
          <w:lang w:eastAsia="ru-RU"/>
        </w:rPr>
        <w:t xml:space="preserve">. Финансирование расходов на выявление и оформление выморочного имущества в муниципальную собственность осуществляется за счет средств бюджета </w:t>
      </w:r>
      <w:r w:rsidR="00720609">
        <w:rPr>
          <w:color w:val="1E1D1E"/>
          <w:sz w:val="28"/>
          <w:szCs w:val="28"/>
          <w:lang w:eastAsia="ru-RU"/>
        </w:rPr>
        <w:t>города Барабинска Барабинского района Новосибирской области</w:t>
      </w:r>
      <w:r w:rsidRPr="00ED60AC">
        <w:rPr>
          <w:color w:val="1E1D1E"/>
          <w:sz w:val="28"/>
          <w:szCs w:val="28"/>
          <w:lang w:eastAsia="ru-RU"/>
        </w:rPr>
        <w:t>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19</w:t>
      </w:r>
      <w:r w:rsidRPr="00ED60AC">
        <w:rPr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 xml:space="preserve"> </w:t>
      </w:r>
      <w:r>
        <w:rPr>
          <w:color w:val="1E1D1E"/>
          <w:sz w:val="28"/>
          <w:szCs w:val="28"/>
          <w:lang w:eastAsia="ru-RU"/>
        </w:rPr>
        <w:t>местного самоуправления</w:t>
      </w:r>
      <w:r w:rsidRPr="00ED60AC">
        <w:rPr>
          <w:color w:val="1E1D1E"/>
          <w:sz w:val="28"/>
          <w:szCs w:val="28"/>
          <w:lang w:eastAsia="ru-RU"/>
        </w:rPr>
        <w:t>.</w:t>
      </w:r>
    </w:p>
    <w:p w:rsidR="00CE7C71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20</w:t>
      </w:r>
      <w:r w:rsidRPr="00ED60AC">
        <w:rPr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дминистрация.</w:t>
      </w:r>
    </w:p>
    <w:p w:rsidR="00CE7C71" w:rsidRPr="00ED60AC" w:rsidRDefault="00CE7C71" w:rsidP="00CE7C71">
      <w:pPr>
        <w:shd w:val="clear" w:color="auto" w:fill="FFFFFF"/>
        <w:ind w:firstLine="709"/>
        <w:contextualSpacing/>
        <w:jc w:val="both"/>
        <w:rPr>
          <w:color w:val="1E1D1E"/>
          <w:sz w:val="28"/>
          <w:szCs w:val="28"/>
          <w:lang w:eastAsia="ru-RU"/>
        </w:rPr>
      </w:pPr>
      <w:r>
        <w:rPr>
          <w:color w:val="1E1D1E"/>
          <w:sz w:val="28"/>
          <w:szCs w:val="28"/>
          <w:lang w:eastAsia="ru-RU"/>
        </w:rPr>
        <w:t>21</w:t>
      </w:r>
      <w:r w:rsidRPr="00ED60AC">
        <w:rPr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>
        <w:rPr>
          <w:color w:val="1E1D1E"/>
          <w:sz w:val="28"/>
          <w:szCs w:val="28"/>
          <w:lang w:eastAsia="ru-RU"/>
        </w:rPr>
        <w:t>а</w:t>
      </w:r>
      <w:r w:rsidRPr="00ED60AC">
        <w:rPr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0" w:name="_GoBack"/>
      <w:bookmarkEnd w:id="0"/>
    </w:p>
    <w:p w:rsidR="00CE7C71" w:rsidRDefault="00CE7C71" w:rsidP="00CE7C71">
      <w:pPr>
        <w:jc w:val="center"/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652222" w:rsidRDefault="00652222" w:rsidP="00C619A7">
      <w:pPr>
        <w:rPr>
          <w:sz w:val="28"/>
          <w:szCs w:val="28"/>
        </w:rPr>
      </w:pPr>
    </w:p>
    <w:p w:rsidR="000F3521" w:rsidRDefault="000F3521" w:rsidP="00C619A7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0F3521">
      <w:pPr>
        <w:jc w:val="both"/>
      </w:pPr>
    </w:p>
    <w:p w:rsidR="000F3521" w:rsidRDefault="000F3521" w:rsidP="000F3521">
      <w:pPr>
        <w:rPr>
          <w:sz w:val="28"/>
          <w:szCs w:val="28"/>
        </w:rPr>
      </w:pPr>
    </w:p>
    <w:p w:rsidR="000F3521" w:rsidRDefault="000F3521" w:rsidP="00C619A7">
      <w:pPr>
        <w:rPr>
          <w:sz w:val="28"/>
          <w:szCs w:val="28"/>
        </w:rPr>
      </w:pPr>
    </w:p>
    <w:sectPr w:rsidR="000F3521" w:rsidSect="005C3F2F">
      <w:pgSz w:w="11906" w:h="16838"/>
      <w:pgMar w:top="567" w:right="567" w:bottom="567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CC4" w:rsidRDefault="002E2CC4" w:rsidP="002C5057">
      <w:r>
        <w:separator/>
      </w:r>
    </w:p>
  </w:endnote>
  <w:endnote w:type="continuationSeparator" w:id="1">
    <w:p w:rsidR="002E2CC4" w:rsidRDefault="002E2CC4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CC4" w:rsidRDefault="002E2CC4" w:rsidP="002C5057">
      <w:r>
        <w:separator/>
      </w:r>
    </w:p>
  </w:footnote>
  <w:footnote w:type="continuationSeparator" w:id="1">
    <w:p w:rsidR="002E2CC4" w:rsidRDefault="002E2CC4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37D1"/>
    <w:rsid w:val="00052383"/>
    <w:rsid w:val="00067404"/>
    <w:rsid w:val="00071D78"/>
    <w:rsid w:val="0007503C"/>
    <w:rsid w:val="00076550"/>
    <w:rsid w:val="00076B23"/>
    <w:rsid w:val="00081614"/>
    <w:rsid w:val="00090B9D"/>
    <w:rsid w:val="00092BC8"/>
    <w:rsid w:val="000930D0"/>
    <w:rsid w:val="000A7A64"/>
    <w:rsid w:val="000A7D5E"/>
    <w:rsid w:val="000B2340"/>
    <w:rsid w:val="000B7CD2"/>
    <w:rsid w:val="000C0379"/>
    <w:rsid w:val="000D0B30"/>
    <w:rsid w:val="000D29CF"/>
    <w:rsid w:val="000D3FC3"/>
    <w:rsid w:val="000D48DD"/>
    <w:rsid w:val="000E15A1"/>
    <w:rsid w:val="000F3521"/>
    <w:rsid w:val="00102BF7"/>
    <w:rsid w:val="00112A25"/>
    <w:rsid w:val="00115843"/>
    <w:rsid w:val="00120AD9"/>
    <w:rsid w:val="001341F1"/>
    <w:rsid w:val="001422B1"/>
    <w:rsid w:val="001445C9"/>
    <w:rsid w:val="00146911"/>
    <w:rsid w:val="0016133C"/>
    <w:rsid w:val="00161CE3"/>
    <w:rsid w:val="00162912"/>
    <w:rsid w:val="001715B6"/>
    <w:rsid w:val="001764AA"/>
    <w:rsid w:val="00182C19"/>
    <w:rsid w:val="00183324"/>
    <w:rsid w:val="00192CDE"/>
    <w:rsid w:val="001955BE"/>
    <w:rsid w:val="001B723C"/>
    <w:rsid w:val="001C20C9"/>
    <w:rsid w:val="001C4047"/>
    <w:rsid w:val="001C7BDE"/>
    <w:rsid w:val="001D1771"/>
    <w:rsid w:val="001D79C6"/>
    <w:rsid w:val="00223C52"/>
    <w:rsid w:val="00225B0E"/>
    <w:rsid w:val="002261BF"/>
    <w:rsid w:val="002319B0"/>
    <w:rsid w:val="0023482E"/>
    <w:rsid w:val="002423E9"/>
    <w:rsid w:val="00244618"/>
    <w:rsid w:val="00251108"/>
    <w:rsid w:val="002603C4"/>
    <w:rsid w:val="002613DD"/>
    <w:rsid w:val="00264565"/>
    <w:rsid w:val="00281FFD"/>
    <w:rsid w:val="002828B2"/>
    <w:rsid w:val="00284A57"/>
    <w:rsid w:val="002914D6"/>
    <w:rsid w:val="0029191A"/>
    <w:rsid w:val="00297D9F"/>
    <w:rsid w:val="002A2B1A"/>
    <w:rsid w:val="002A59A4"/>
    <w:rsid w:val="002C0F7C"/>
    <w:rsid w:val="002C1EB8"/>
    <w:rsid w:val="002C5057"/>
    <w:rsid w:val="002D2686"/>
    <w:rsid w:val="002D34CC"/>
    <w:rsid w:val="002E2CC4"/>
    <w:rsid w:val="002E5AB6"/>
    <w:rsid w:val="002F45EC"/>
    <w:rsid w:val="002F6131"/>
    <w:rsid w:val="003130A9"/>
    <w:rsid w:val="003133E1"/>
    <w:rsid w:val="00320AF8"/>
    <w:rsid w:val="00321D8F"/>
    <w:rsid w:val="00322DE5"/>
    <w:rsid w:val="003344CE"/>
    <w:rsid w:val="00334514"/>
    <w:rsid w:val="003411D3"/>
    <w:rsid w:val="00351C5F"/>
    <w:rsid w:val="00352455"/>
    <w:rsid w:val="00353D49"/>
    <w:rsid w:val="00354FD1"/>
    <w:rsid w:val="003560C5"/>
    <w:rsid w:val="0035793F"/>
    <w:rsid w:val="00363321"/>
    <w:rsid w:val="0036379B"/>
    <w:rsid w:val="00366293"/>
    <w:rsid w:val="00377E06"/>
    <w:rsid w:val="0038131E"/>
    <w:rsid w:val="003820CE"/>
    <w:rsid w:val="00386278"/>
    <w:rsid w:val="003B4CE2"/>
    <w:rsid w:val="003D1BAE"/>
    <w:rsid w:val="003D2A22"/>
    <w:rsid w:val="003D3D00"/>
    <w:rsid w:val="003D5B57"/>
    <w:rsid w:val="003D78DF"/>
    <w:rsid w:val="003E1EA9"/>
    <w:rsid w:val="003F050C"/>
    <w:rsid w:val="003F108C"/>
    <w:rsid w:val="003F34D7"/>
    <w:rsid w:val="003F7CCE"/>
    <w:rsid w:val="00420910"/>
    <w:rsid w:val="00436781"/>
    <w:rsid w:val="0044420E"/>
    <w:rsid w:val="00447B92"/>
    <w:rsid w:val="0046188F"/>
    <w:rsid w:val="00466DFE"/>
    <w:rsid w:val="00474216"/>
    <w:rsid w:val="004763EF"/>
    <w:rsid w:val="00480DBA"/>
    <w:rsid w:val="00482481"/>
    <w:rsid w:val="00482EA6"/>
    <w:rsid w:val="004966BE"/>
    <w:rsid w:val="004C66F4"/>
    <w:rsid w:val="004D55F5"/>
    <w:rsid w:val="004E1B9E"/>
    <w:rsid w:val="004E4DAB"/>
    <w:rsid w:val="004F352D"/>
    <w:rsid w:val="004F5C08"/>
    <w:rsid w:val="00500DD7"/>
    <w:rsid w:val="005023AE"/>
    <w:rsid w:val="00504664"/>
    <w:rsid w:val="0051415D"/>
    <w:rsid w:val="0051437B"/>
    <w:rsid w:val="00516B55"/>
    <w:rsid w:val="00522368"/>
    <w:rsid w:val="0053140C"/>
    <w:rsid w:val="005323D8"/>
    <w:rsid w:val="0053386C"/>
    <w:rsid w:val="00546275"/>
    <w:rsid w:val="00553351"/>
    <w:rsid w:val="00563349"/>
    <w:rsid w:val="00565C9F"/>
    <w:rsid w:val="00566580"/>
    <w:rsid w:val="00577BD1"/>
    <w:rsid w:val="00580497"/>
    <w:rsid w:val="00590CD4"/>
    <w:rsid w:val="00593870"/>
    <w:rsid w:val="005978B3"/>
    <w:rsid w:val="00597CA6"/>
    <w:rsid w:val="005A1CC8"/>
    <w:rsid w:val="005A34C5"/>
    <w:rsid w:val="005B23D4"/>
    <w:rsid w:val="005B6BDF"/>
    <w:rsid w:val="005B7742"/>
    <w:rsid w:val="005C3F2F"/>
    <w:rsid w:val="005C5A4D"/>
    <w:rsid w:val="005D12FF"/>
    <w:rsid w:val="005D30DB"/>
    <w:rsid w:val="005D5F4E"/>
    <w:rsid w:val="005F68BA"/>
    <w:rsid w:val="006000F6"/>
    <w:rsid w:val="00600942"/>
    <w:rsid w:val="0060144C"/>
    <w:rsid w:val="00604F9E"/>
    <w:rsid w:val="006215D8"/>
    <w:rsid w:val="00634F2D"/>
    <w:rsid w:val="0064748A"/>
    <w:rsid w:val="006517F3"/>
    <w:rsid w:val="00652222"/>
    <w:rsid w:val="00657F88"/>
    <w:rsid w:val="006639DD"/>
    <w:rsid w:val="00665790"/>
    <w:rsid w:val="00666719"/>
    <w:rsid w:val="00670322"/>
    <w:rsid w:val="00683676"/>
    <w:rsid w:val="006A350A"/>
    <w:rsid w:val="006A4E07"/>
    <w:rsid w:val="006B4868"/>
    <w:rsid w:val="006C1E06"/>
    <w:rsid w:val="006D772A"/>
    <w:rsid w:val="006E50FD"/>
    <w:rsid w:val="006F0F45"/>
    <w:rsid w:val="007017B8"/>
    <w:rsid w:val="007033E5"/>
    <w:rsid w:val="007066E2"/>
    <w:rsid w:val="0071138F"/>
    <w:rsid w:val="007120F2"/>
    <w:rsid w:val="007142EC"/>
    <w:rsid w:val="00715227"/>
    <w:rsid w:val="00720609"/>
    <w:rsid w:val="00725381"/>
    <w:rsid w:val="00730EC3"/>
    <w:rsid w:val="00730F17"/>
    <w:rsid w:val="0073313A"/>
    <w:rsid w:val="0075440B"/>
    <w:rsid w:val="00755E8E"/>
    <w:rsid w:val="007628E5"/>
    <w:rsid w:val="00763693"/>
    <w:rsid w:val="007802C7"/>
    <w:rsid w:val="00786654"/>
    <w:rsid w:val="0078758B"/>
    <w:rsid w:val="007A2737"/>
    <w:rsid w:val="007A3499"/>
    <w:rsid w:val="007C5302"/>
    <w:rsid w:val="007C72B8"/>
    <w:rsid w:val="007D5A20"/>
    <w:rsid w:val="007E05D6"/>
    <w:rsid w:val="007E184E"/>
    <w:rsid w:val="007E3F20"/>
    <w:rsid w:val="007E4B3C"/>
    <w:rsid w:val="007E757F"/>
    <w:rsid w:val="00802CB5"/>
    <w:rsid w:val="00805B92"/>
    <w:rsid w:val="00820F7F"/>
    <w:rsid w:val="00822C1B"/>
    <w:rsid w:val="00823977"/>
    <w:rsid w:val="008259B6"/>
    <w:rsid w:val="00845B7E"/>
    <w:rsid w:val="00847E6F"/>
    <w:rsid w:val="0085005F"/>
    <w:rsid w:val="00877648"/>
    <w:rsid w:val="00877E44"/>
    <w:rsid w:val="00887BFA"/>
    <w:rsid w:val="0089108C"/>
    <w:rsid w:val="00893AB1"/>
    <w:rsid w:val="0089724D"/>
    <w:rsid w:val="008B0B1C"/>
    <w:rsid w:val="008B1AA7"/>
    <w:rsid w:val="008C1E37"/>
    <w:rsid w:val="008C484A"/>
    <w:rsid w:val="008C4A19"/>
    <w:rsid w:val="008D6CF8"/>
    <w:rsid w:val="008D6F70"/>
    <w:rsid w:val="008E30C3"/>
    <w:rsid w:val="008E38E9"/>
    <w:rsid w:val="008F1DB2"/>
    <w:rsid w:val="008F2535"/>
    <w:rsid w:val="008F4F7C"/>
    <w:rsid w:val="0090243A"/>
    <w:rsid w:val="00916EDA"/>
    <w:rsid w:val="009171AC"/>
    <w:rsid w:val="00920BE8"/>
    <w:rsid w:val="009319A6"/>
    <w:rsid w:val="00941841"/>
    <w:rsid w:val="009436FA"/>
    <w:rsid w:val="00947E96"/>
    <w:rsid w:val="00952865"/>
    <w:rsid w:val="009555EE"/>
    <w:rsid w:val="00965ABC"/>
    <w:rsid w:val="0096607F"/>
    <w:rsid w:val="0097294E"/>
    <w:rsid w:val="00983BC9"/>
    <w:rsid w:val="00984BE0"/>
    <w:rsid w:val="00991C23"/>
    <w:rsid w:val="009A4786"/>
    <w:rsid w:val="009C592D"/>
    <w:rsid w:val="009C76A3"/>
    <w:rsid w:val="009D2CAE"/>
    <w:rsid w:val="009D595E"/>
    <w:rsid w:val="009E31FA"/>
    <w:rsid w:val="009E5238"/>
    <w:rsid w:val="009E5363"/>
    <w:rsid w:val="009E6883"/>
    <w:rsid w:val="009F1E40"/>
    <w:rsid w:val="00A00F88"/>
    <w:rsid w:val="00A05957"/>
    <w:rsid w:val="00A11610"/>
    <w:rsid w:val="00A213A6"/>
    <w:rsid w:val="00A26332"/>
    <w:rsid w:val="00A54203"/>
    <w:rsid w:val="00A54425"/>
    <w:rsid w:val="00A55CCE"/>
    <w:rsid w:val="00A6392C"/>
    <w:rsid w:val="00A80922"/>
    <w:rsid w:val="00A83A0C"/>
    <w:rsid w:val="00A84F16"/>
    <w:rsid w:val="00A92F41"/>
    <w:rsid w:val="00AA7449"/>
    <w:rsid w:val="00AB0271"/>
    <w:rsid w:val="00AC14DE"/>
    <w:rsid w:val="00AC371F"/>
    <w:rsid w:val="00AC3E0C"/>
    <w:rsid w:val="00AD16C3"/>
    <w:rsid w:val="00AD36B5"/>
    <w:rsid w:val="00AD5E16"/>
    <w:rsid w:val="00AE3812"/>
    <w:rsid w:val="00AE4BBA"/>
    <w:rsid w:val="00AF31F2"/>
    <w:rsid w:val="00AF58FE"/>
    <w:rsid w:val="00AF5B5B"/>
    <w:rsid w:val="00B01B9D"/>
    <w:rsid w:val="00B04AF6"/>
    <w:rsid w:val="00B05B90"/>
    <w:rsid w:val="00B175F9"/>
    <w:rsid w:val="00B215E1"/>
    <w:rsid w:val="00B25262"/>
    <w:rsid w:val="00B2565F"/>
    <w:rsid w:val="00B3485F"/>
    <w:rsid w:val="00B36DEF"/>
    <w:rsid w:val="00B5294B"/>
    <w:rsid w:val="00B612A2"/>
    <w:rsid w:val="00B85820"/>
    <w:rsid w:val="00BB1AB6"/>
    <w:rsid w:val="00BB4AD9"/>
    <w:rsid w:val="00BC1B3B"/>
    <w:rsid w:val="00BC1BBF"/>
    <w:rsid w:val="00BD559E"/>
    <w:rsid w:val="00BE0BD4"/>
    <w:rsid w:val="00BE25FA"/>
    <w:rsid w:val="00BE4D53"/>
    <w:rsid w:val="00BF23A8"/>
    <w:rsid w:val="00BF7355"/>
    <w:rsid w:val="00C12AD0"/>
    <w:rsid w:val="00C1383D"/>
    <w:rsid w:val="00C139AB"/>
    <w:rsid w:val="00C3477E"/>
    <w:rsid w:val="00C40C17"/>
    <w:rsid w:val="00C432E7"/>
    <w:rsid w:val="00C55EF7"/>
    <w:rsid w:val="00C57439"/>
    <w:rsid w:val="00C619A7"/>
    <w:rsid w:val="00C64ECC"/>
    <w:rsid w:val="00C6693F"/>
    <w:rsid w:val="00C715CB"/>
    <w:rsid w:val="00C720E2"/>
    <w:rsid w:val="00C7495A"/>
    <w:rsid w:val="00CA3D97"/>
    <w:rsid w:val="00CA7A0C"/>
    <w:rsid w:val="00CB0925"/>
    <w:rsid w:val="00CB3700"/>
    <w:rsid w:val="00CB4857"/>
    <w:rsid w:val="00CC33FA"/>
    <w:rsid w:val="00CE0B80"/>
    <w:rsid w:val="00CE4E1B"/>
    <w:rsid w:val="00CE502E"/>
    <w:rsid w:val="00CE7C71"/>
    <w:rsid w:val="00CF64C2"/>
    <w:rsid w:val="00D02A8C"/>
    <w:rsid w:val="00D0332F"/>
    <w:rsid w:val="00D0411C"/>
    <w:rsid w:val="00D06AC9"/>
    <w:rsid w:val="00D130B4"/>
    <w:rsid w:val="00D17723"/>
    <w:rsid w:val="00D2140F"/>
    <w:rsid w:val="00D24791"/>
    <w:rsid w:val="00D248DA"/>
    <w:rsid w:val="00D4365A"/>
    <w:rsid w:val="00D45070"/>
    <w:rsid w:val="00D46A83"/>
    <w:rsid w:val="00D538DA"/>
    <w:rsid w:val="00D61781"/>
    <w:rsid w:val="00D63A03"/>
    <w:rsid w:val="00D66511"/>
    <w:rsid w:val="00D74684"/>
    <w:rsid w:val="00D80591"/>
    <w:rsid w:val="00D850E3"/>
    <w:rsid w:val="00D86012"/>
    <w:rsid w:val="00D9357B"/>
    <w:rsid w:val="00D938C4"/>
    <w:rsid w:val="00D9574C"/>
    <w:rsid w:val="00D979DA"/>
    <w:rsid w:val="00DA39CC"/>
    <w:rsid w:val="00DA5CFC"/>
    <w:rsid w:val="00DB0A47"/>
    <w:rsid w:val="00DB1725"/>
    <w:rsid w:val="00DB3296"/>
    <w:rsid w:val="00DB499B"/>
    <w:rsid w:val="00DC1E6D"/>
    <w:rsid w:val="00DC3F3F"/>
    <w:rsid w:val="00DC42D9"/>
    <w:rsid w:val="00DD0BCA"/>
    <w:rsid w:val="00DD12F1"/>
    <w:rsid w:val="00DD2743"/>
    <w:rsid w:val="00DE76C1"/>
    <w:rsid w:val="00DF14F1"/>
    <w:rsid w:val="00DF420B"/>
    <w:rsid w:val="00DF6BA4"/>
    <w:rsid w:val="00E03863"/>
    <w:rsid w:val="00E10335"/>
    <w:rsid w:val="00E120DB"/>
    <w:rsid w:val="00E225F4"/>
    <w:rsid w:val="00E26605"/>
    <w:rsid w:val="00E30674"/>
    <w:rsid w:val="00E30E44"/>
    <w:rsid w:val="00E31051"/>
    <w:rsid w:val="00E317F7"/>
    <w:rsid w:val="00E318D8"/>
    <w:rsid w:val="00E50829"/>
    <w:rsid w:val="00E51E6A"/>
    <w:rsid w:val="00E70B3D"/>
    <w:rsid w:val="00E74863"/>
    <w:rsid w:val="00E81027"/>
    <w:rsid w:val="00E81F39"/>
    <w:rsid w:val="00E834F7"/>
    <w:rsid w:val="00E862F4"/>
    <w:rsid w:val="00E93550"/>
    <w:rsid w:val="00EB2A25"/>
    <w:rsid w:val="00EB5455"/>
    <w:rsid w:val="00EC35F9"/>
    <w:rsid w:val="00ED1452"/>
    <w:rsid w:val="00EF03FC"/>
    <w:rsid w:val="00EF3B08"/>
    <w:rsid w:val="00F103BC"/>
    <w:rsid w:val="00F22731"/>
    <w:rsid w:val="00F22F01"/>
    <w:rsid w:val="00F2634D"/>
    <w:rsid w:val="00F263EB"/>
    <w:rsid w:val="00F350E3"/>
    <w:rsid w:val="00F359CA"/>
    <w:rsid w:val="00F35ED7"/>
    <w:rsid w:val="00F36A30"/>
    <w:rsid w:val="00F43405"/>
    <w:rsid w:val="00F44FAA"/>
    <w:rsid w:val="00F45090"/>
    <w:rsid w:val="00F46214"/>
    <w:rsid w:val="00F6086E"/>
    <w:rsid w:val="00F60E41"/>
    <w:rsid w:val="00F60F5D"/>
    <w:rsid w:val="00F64E94"/>
    <w:rsid w:val="00F80822"/>
    <w:rsid w:val="00F83685"/>
    <w:rsid w:val="00F92B8E"/>
    <w:rsid w:val="00FA7837"/>
    <w:rsid w:val="00FB2580"/>
    <w:rsid w:val="00FB4A9E"/>
    <w:rsid w:val="00FB6D6B"/>
    <w:rsid w:val="00FD6B78"/>
    <w:rsid w:val="00FD7F9B"/>
    <w:rsid w:val="00FE1462"/>
    <w:rsid w:val="00FE150D"/>
    <w:rsid w:val="00FE4392"/>
    <w:rsid w:val="00FE4754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  <w:style w:type="paragraph" w:customStyle="1" w:styleId="headertext">
    <w:name w:val="headertext"/>
    <w:basedOn w:val="a"/>
    <w:rsid w:val="00BF735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2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EE67-DBEE-4B19-B8CD-74452665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</cp:lastModifiedBy>
  <cp:revision>48</cp:revision>
  <cp:lastPrinted>2022-11-08T08:52:00Z</cp:lastPrinted>
  <dcterms:created xsi:type="dcterms:W3CDTF">2022-11-08T08:46:00Z</dcterms:created>
  <dcterms:modified xsi:type="dcterms:W3CDTF">2025-03-04T08:44:00Z</dcterms:modified>
</cp:coreProperties>
</file>